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DE55" w14:textId="4706C128" w:rsidR="00E510FD" w:rsidRPr="007002D3" w:rsidRDefault="00567127" w:rsidP="007002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 w:rsidR="00E42800" w:rsidRPr="00E42800">
        <w:rPr>
          <w:rFonts w:ascii="Times New Roman" w:hAnsi="Times New Roman" w:cs="Times New Roman"/>
          <w:i/>
          <w:sz w:val="20"/>
        </w:rPr>
        <w:t>4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14:paraId="099A459C" w14:textId="77777777" w:rsidR="00E42800" w:rsidRDefault="00E42800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35DCDBC4" w14:textId="2FD01966" w:rsidR="00567127" w:rsidRPr="00F61803" w:rsidRDefault="00950E5F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</w:t>
      </w:r>
      <w:r w:rsidR="00567127" w:rsidRPr="00F61803">
        <w:rPr>
          <w:rFonts w:ascii="Times New Roman" w:hAnsi="Times New Roman" w:cs="Times New Roman"/>
          <w:i/>
          <w:sz w:val="18"/>
        </w:rPr>
        <w:t>……………………</w:t>
      </w:r>
      <w:r w:rsidR="00E510FD">
        <w:rPr>
          <w:rFonts w:ascii="Times New Roman" w:hAnsi="Times New Roman" w:cs="Times New Roman"/>
          <w:i/>
          <w:sz w:val="18"/>
        </w:rPr>
        <w:t>…………………………….</w:t>
      </w:r>
    </w:p>
    <w:p w14:paraId="7BF7B3E5" w14:textId="381CE194" w:rsidR="00567127" w:rsidRPr="007002D3" w:rsidRDefault="00567127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14:paraId="71FC2AF1" w14:textId="77777777" w:rsidR="00B40894" w:rsidRDefault="00B40894" w:rsidP="00AE471D">
      <w:pPr>
        <w:spacing w:after="0" w:line="240" w:lineRule="auto"/>
        <w:rPr>
          <w:rFonts w:ascii="Times New Roman" w:hAnsi="Times New Roman" w:cs="Times New Roman"/>
          <w:b/>
        </w:rPr>
      </w:pPr>
    </w:p>
    <w:p w14:paraId="68BD60A2" w14:textId="40B81B4D" w:rsidR="00567127" w:rsidRDefault="00567127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803">
        <w:rPr>
          <w:rFonts w:ascii="Times New Roman" w:hAnsi="Times New Roman" w:cs="Times New Roman"/>
          <w:b/>
        </w:rPr>
        <w:t>FORMULARZ OFERTOWY</w:t>
      </w:r>
    </w:p>
    <w:p w14:paraId="5ED0AF82" w14:textId="77777777" w:rsidR="003601F1" w:rsidRPr="00F61803" w:rsidRDefault="003601F1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60E505" w14:textId="77777777" w:rsidR="00DB66FC" w:rsidRPr="00F61803" w:rsidRDefault="00DB66FC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3EBDC5" w14:textId="7DFA49DB" w:rsidR="00567127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-142" w:hanging="349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 xml:space="preserve">DANE DOTYCZĄCE WYKONAWCY: </w:t>
      </w:r>
    </w:p>
    <w:p w14:paraId="05F05651" w14:textId="77777777" w:rsidR="003715B9" w:rsidRPr="003715B9" w:rsidRDefault="003715B9" w:rsidP="003715B9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DB66FC" w:rsidRPr="00F61803" w14:paraId="51EC8E01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502F6F2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33" w:type="pct"/>
            <w:vAlign w:val="center"/>
          </w:tcPr>
          <w:p w14:paraId="3DC88D96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4F4383C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B10A662" w14:textId="1DA5AA55" w:rsidR="00DB66FC" w:rsidRPr="00B90F4C" w:rsidRDefault="00236644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Adres s</w:t>
            </w:r>
            <w:r w:rsidR="00DB66FC" w:rsidRPr="00B90F4C">
              <w:rPr>
                <w:rFonts w:ascii="Times New Roman" w:hAnsi="Times New Roman" w:cs="Times New Roman"/>
                <w:b/>
              </w:rPr>
              <w:t>iedzib</w:t>
            </w:r>
            <w:r w:rsidRPr="00B90F4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633" w:type="pct"/>
            <w:vAlign w:val="center"/>
          </w:tcPr>
          <w:p w14:paraId="48CBFEA1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623E4757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81E3628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3633" w:type="pct"/>
            <w:vAlign w:val="center"/>
          </w:tcPr>
          <w:p w14:paraId="7A1066A2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AD47FC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A43C36E" w14:textId="19AC2D5A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E</w:t>
            </w:r>
            <w:r w:rsidR="00236644" w:rsidRPr="00B90F4C">
              <w:rPr>
                <w:rFonts w:ascii="Times New Roman" w:hAnsi="Times New Roman" w:cs="Times New Roman"/>
                <w:b/>
              </w:rPr>
              <w:t>-</w:t>
            </w:r>
            <w:r w:rsidRPr="00B90F4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3633" w:type="pct"/>
            <w:vAlign w:val="center"/>
          </w:tcPr>
          <w:p w14:paraId="64ACF8DF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45755A59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5366C9A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3633" w:type="pct"/>
            <w:vAlign w:val="center"/>
          </w:tcPr>
          <w:p w14:paraId="33F12717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1709018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217DCA0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3633" w:type="pct"/>
            <w:vAlign w:val="center"/>
          </w:tcPr>
          <w:p w14:paraId="2877CD3A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0FE950AA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8BD774" w14:textId="2E2E8ABB" w:rsidR="00DB66FC" w:rsidRPr="00B90F4C" w:rsidRDefault="005E604B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633" w:type="pct"/>
            <w:vAlign w:val="center"/>
          </w:tcPr>
          <w:p w14:paraId="42D56750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2490FC" w14:textId="720854D0" w:rsidR="00A57B02" w:rsidRDefault="00A57B02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09638A25" w14:textId="3229087C" w:rsidR="00A57B02" w:rsidRDefault="00A57B02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755E9" w14:textId="77777777" w:rsidR="00B40894" w:rsidRPr="00F61803" w:rsidRDefault="00B40894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2D848" w14:textId="14D9FE0F" w:rsidR="00A57B02" w:rsidRPr="00A57B02" w:rsidRDefault="00A57B02" w:rsidP="00A57B02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</w:rPr>
      </w:pPr>
      <w:r w:rsidRPr="00A57B02">
        <w:rPr>
          <w:rFonts w:ascii="Times New Roman" w:hAnsi="Times New Roman" w:cs="Times New Roman"/>
          <w:b/>
        </w:rPr>
        <w:t xml:space="preserve">OFERTA </w:t>
      </w:r>
    </w:p>
    <w:p w14:paraId="504A8B96" w14:textId="7B80F39B" w:rsidR="00E9498E" w:rsidRPr="00AE471D" w:rsidRDefault="00FF6C01" w:rsidP="00AE471D">
      <w:pPr>
        <w:spacing w:after="0"/>
        <w:jc w:val="both"/>
        <w:rPr>
          <w:rFonts w:ascii="Times New Roman" w:hAnsi="Times New Roman"/>
          <w:b/>
          <w:color w:val="0070C0"/>
        </w:rPr>
      </w:pPr>
      <w:r w:rsidRPr="00F9577C">
        <w:rPr>
          <w:rFonts w:ascii="Times New Roman" w:hAnsi="Times New Roman" w:cs="Times New Roman"/>
          <w:b/>
        </w:rPr>
        <w:t xml:space="preserve">Składam ofertę w postępowaniu nr </w:t>
      </w:r>
      <w:r w:rsidR="004468BA">
        <w:rPr>
          <w:rFonts w:ascii="Times New Roman" w:hAnsi="Times New Roman" w:cs="Times New Roman"/>
          <w:b/>
        </w:rPr>
        <w:t>SMB/ZP/7</w:t>
      </w:r>
      <w:r w:rsidRPr="00F957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510FD">
        <w:rPr>
          <w:rFonts w:ascii="Times New Roman" w:hAnsi="Times New Roman" w:cs="Times New Roman"/>
          <w:b/>
          <w:color w:val="000000" w:themeColor="text1"/>
        </w:rPr>
        <w:t xml:space="preserve">na </w:t>
      </w:r>
      <w:r w:rsidR="00E510FD" w:rsidRPr="007002D3">
        <w:rPr>
          <w:rFonts w:ascii="Times New Roman" w:hAnsi="Times New Roman" w:cs="Times New Roman"/>
          <w:b/>
          <w:color w:val="0070C0"/>
        </w:rPr>
        <w:t>„</w:t>
      </w:r>
      <w:r w:rsidR="00AE471D" w:rsidRPr="00AE471D">
        <w:rPr>
          <w:rFonts w:ascii="Times New Roman" w:hAnsi="Times New Roman"/>
          <w:b/>
          <w:color w:val="0070C0"/>
        </w:rPr>
        <w:t>Wykonanie drukowanych materiałów informacyjno-promocyjnych w ramach projektu „Wsparcie internacjonalizacji MŚP</w:t>
      </w:r>
      <w:r w:rsidR="00AE471D">
        <w:rPr>
          <w:rFonts w:ascii="Times New Roman" w:hAnsi="Times New Roman"/>
          <w:b/>
          <w:color w:val="0070C0"/>
        </w:rPr>
        <w:t xml:space="preserve"> </w:t>
      </w:r>
      <w:r w:rsidR="00AE471D" w:rsidRPr="00AE471D">
        <w:rPr>
          <w:rFonts w:ascii="Times New Roman" w:hAnsi="Times New Roman"/>
          <w:b/>
          <w:color w:val="0070C0"/>
        </w:rPr>
        <w:t>oraz</w:t>
      </w:r>
      <w:r w:rsidR="00AE471D">
        <w:rPr>
          <w:rFonts w:ascii="Times New Roman" w:hAnsi="Times New Roman"/>
          <w:b/>
          <w:color w:val="0070C0"/>
        </w:rPr>
        <w:t> </w:t>
      </w:r>
      <w:r w:rsidR="00AE471D" w:rsidRPr="00AE471D">
        <w:rPr>
          <w:rFonts w:ascii="Times New Roman" w:hAnsi="Times New Roman"/>
          <w:b/>
          <w:color w:val="0070C0"/>
        </w:rPr>
        <w:t>promocji gospodarczej regionu na obszarze funkcjonowania Stowarzyszenia Metropolia Bydgoszcz”</w:t>
      </w:r>
      <w:bookmarkStart w:id="0" w:name="_GoBack"/>
      <w:bookmarkEnd w:id="0"/>
      <w:r w:rsidRPr="00F61803">
        <w:rPr>
          <w:rFonts w:ascii="Times New Roman" w:hAnsi="Times New Roman" w:cs="Times New Roman"/>
        </w:rPr>
        <w:t>, współfinansowanego w</w:t>
      </w:r>
      <w:r w:rsidR="002D6C5C">
        <w:rPr>
          <w:rFonts w:ascii="Times New Roman" w:hAnsi="Times New Roman" w:cs="Times New Roman"/>
        </w:rPr>
        <w:t> </w:t>
      </w:r>
      <w:r w:rsidRPr="00F61803">
        <w:rPr>
          <w:rFonts w:ascii="Times New Roman" w:hAnsi="Times New Roman" w:cs="Times New Roman"/>
        </w:rPr>
        <w:t>ramach Regionalnego Programu Operacyjnego Województwa Kujawsko-Pomorskiego na lata 2014-2020, nr projektu RPKP.01.05.02-04-0001/18</w:t>
      </w:r>
      <w:r w:rsidR="00E9498E" w:rsidRPr="00F61803">
        <w:rPr>
          <w:rFonts w:ascii="Times New Roman" w:hAnsi="Times New Roman" w:cs="Times New Roman"/>
          <w:bCs/>
        </w:rPr>
        <w:t xml:space="preserve"> </w:t>
      </w:r>
      <w:r w:rsidR="00E9498E" w:rsidRPr="00F9577C">
        <w:rPr>
          <w:rFonts w:ascii="Times New Roman" w:hAnsi="Times New Roman" w:cs="Times New Roman"/>
          <w:b/>
        </w:rPr>
        <w:t>na następujących warunkach:</w:t>
      </w:r>
    </w:p>
    <w:p w14:paraId="1FF096BE" w14:textId="44E7B5D1" w:rsidR="00090F09" w:rsidRDefault="00090F09" w:rsidP="00F618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295"/>
        <w:gridCol w:w="5914"/>
      </w:tblGrid>
      <w:tr w:rsidR="00AE471D" w:rsidRPr="00F61803" w14:paraId="180EED9C" w14:textId="77777777" w:rsidTr="00DC6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0E79F694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77F5496E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71D" w:rsidRPr="00F61803" w14:paraId="74BE2047" w14:textId="77777777" w:rsidTr="00DC6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0FBE3BD6" w14:textId="77777777" w:rsidR="00AE471D" w:rsidRPr="00F61803" w:rsidRDefault="00AE471D" w:rsidP="00DC69D7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netto </w:t>
            </w:r>
          </w:p>
        </w:tc>
        <w:tc>
          <w:tcPr>
            <w:tcW w:w="3211" w:type="pct"/>
            <w:vAlign w:val="center"/>
          </w:tcPr>
          <w:p w14:paraId="100A4322" w14:textId="77777777" w:rsidR="00AE471D" w:rsidRPr="00F61803" w:rsidRDefault="00AE471D" w:rsidP="00DC69D7">
            <w:pPr>
              <w:rPr>
                <w:rFonts w:ascii="Times New Roman" w:hAnsi="Times New Roman" w:cs="Times New Roman"/>
              </w:rPr>
            </w:pPr>
          </w:p>
        </w:tc>
      </w:tr>
      <w:tr w:rsidR="00AE471D" w:rsidRPr="00F61803" w14:paraId="5DB2E2D8" w14:textId="77777777" w:rsidTr="00DC6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3CE93516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11" w:type="pct"/>
            <w:vAlign w:val="center"/>
          </w:tcPr>
          <w:p w14:paraId="59A6590B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71D" w:rsidRPr="00F61803" w14:paraId="3E1329B3" w14:textId="77777777" w:rsidTr="00DC6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32B56F3B" w14:textId="77777777" w:rsidR="00AE471D" w:rsidRPr="00F61803" w:rsidRDefault="00AE471D" w:rsidP="00DC69D7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3211" w:type="pct"/>
            <w:vAlign w:val="center"/>
          </w:tcPr>
          <w:p w14:paraId="75790073" w14:textId="77777777" w:rsidR="00AE471D" w:rsidRPr="00F61803" w:rsidRDefault="00AE471D" w:rsidP="00DC69D7">
            <w:pPr>
              <w:rPr>
                <w:rFonts w:ascii="Times New Roman" w:hAnsi="Times New Roman" w:cs="Times New Roman"/>
              </w:rPr>
            </w:pPr>
          </w:p>
        </w:tc>
      </w:tr>
      <w:tr w:rsidR="00AE471D" w:rsidRPr="00F61803" w14:paraId="10D477EC" w14:textId="77777777" w:rsidTr="00DC6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00337D7D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211" w:type="pct"/>
            <w:vAlign w:val="center"/>
          </w:tcPr>
          <w:p w14:paraId="5261E67F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471D" w:rsidRPr="00F61803" w14:paraId="37455BFC" w14:textId="77777777" w:rsidTr="00DC69D7">
        <w:trPr>
          <w:trHeight w:val="454"/>
        </w:trPr>
        <w:tc>
          <w:tcPr>
            <w:tcW w:w="1789" w:type="pct"/>
            <w:shd w:val="clear" w:color="auto" w:fill="F2F2F2" w:themeFill="background1" w:themeFillShade="F2"/>
            <w:vAlign w:val="center"/>
          </w:tcPr>
          <w:p w14:paraId="42095C2C" w14:textId="77777777" w:rsidR="00AE471D" w:rsidRDefault="00AE471D" w:rsidP="00DC69D7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t>Podstawa prawna podatku od towaru i usług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211" w:type="pct"/>
            <w:vAlign w:val="center"/>
          </w:tcPr>
          <w:p w14:paraId="7C21C9BD" w14:textId="77777777" w:rsidR="00AE471D" w:rsidRPr="00F61803" w:rsidRDefault="00AE471D" w:rsidP="00DC69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A29783" w14:textId="77777777" w:rsidR="00A57B02" w:rsidRPr="00E42800" w:rsidRDefault="00A57B02" w:rsidP="007002D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</w:rPr>
      </w:pPr>
    </w:p>
    <w:p w14:paraId="37F7F960" w14:textId="77777777" w:rsidR="00A57B02" w:rsidRDefault="00A57B02" w:rsidP="004B3BC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4502643E" w14:textId="405F1345" w:rsidR="003715B9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0" w:hanging="491"/>
        <w:jc w:val="both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>OŚWIADCZENIA</w:t>
      </w:r>
    </w:p>
    <w:p w14:paraId="1A730D1E" w14:textId="77777777" w:rsidR="00B40894" w:rsidRPr="003715B9" w:rsidRDefault="00B40894" w:rsidP="00B408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0E4F105" w14:textId="77777777" w:rsidR="000E1FDC" w:rsidRPr="007F6F4C" w:rsidRDefault="000E1FDC" w:rsidP="000E1F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F4C">
        <w:rPr>
          <w:rFonts w:ascii="Times New Roman" w:hAnsi="Times New Roman" w:cs="Times New Roman"/>
        </w:rPr>
        <w:t xml:space="preserve">Zobowiązuję się </w:t>
      </w:r>
      <w:r w:rsidRPr="007F6F4C">
        <w:rPr>
          <w:rFonts w:ascii="Times New Roman" w:hAnsi="Times New Roman" w:cs="Times New Roman"/>
          <w:b/>
        </w:rPr>
        <w:t>wykonać przedmiot zamówienia zgodnie z warunkami określonymi w</w:t>
      </w:r>
      <w:r>
        <w:rPr>
          <w:rFonts w:ascii="Times New Roman" w:hAnsi="Times New Roman" w:cs="Times New Roman"/>
          <w:b/>
        </w:rPr>
        <w:t> </w:t>
      </w:r>
      <w:r w:rsidRPr="007F6F4C">
        <w:rPr>
          <w:rFonts w:ascii="Times New Roman" w:hAnsi="Times New Roman" w:cs="Times New Roman"/>
          <w:b/>
        </w:rPr>
        <w:t>Specyfikacji Istotnych Warunków Zamówienia i załącznikach do SIWZ.</w:t>
      </w:r>
    </w:p>
    <w:p w14:paraId="19FF4754" w14:textId="77777777" w:rsidR="000E1FDC" w:rsidRDefault="000E1FDC" w:rsidP="000E1FDC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14:paraId="66F2400C" w14:textId="07F253A5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767F9490" w14:textId="17735E49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3FF4E7AB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76900C55" w14:textId="08985027" w:rsidR="00950E5F" w:rsidRPr="00F61803" w:rsidRDefault="00950E5F" w:rsidP="00F618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4F4538BC" w14:textId="1DE36F20" w:rsidR="005A0E0D" w:rsidRDefault="005A0E0D" w:rsidP="005A0E0D">
      <w:pPr>
        <w:spacing w:after="100" w:line="240" w:lineRule="auto"/>
        <w:ind w:left="4253"/>
        <w:jc w:val="center"/>
      </w:pP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p w14:paraId="2AD17C57" w14:textId="61D1F8DE" w:rsidR="00950E5F" w:rsidRPr="00F61803" w:rsidRDefault="00950E5F" w:rsidP="005E604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</w:rPr>
      </w:pPr>
    </w:p>
    <w:sectPr w:rsidR="00950E5F" w:rsidRPr="00F61803" w:rsidSect="00736332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2BBC" w14:textId="77777777" w:rsidR="00613939" w:rsidRDefault="00613939" w:rsidP="00567127">
      <w:pPr>
        <w:spacing w:after="0" w:line="240" w:lineRule="auto"/>
      </w:pPr>
      <w:r>
        <w:separator/>
      </w:r>
    </w:p>
  </w:endnote>
  <w:endnote w:type="continuationSeparator" w:id="0">
    <w:p w14:paraId="6E725241" w14:textId="77777777" w:rsidR="00613939" w:rsidRDefault="00613939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E207" w14:textId="18658B45" w:rsidR="00DB66FC" w:rsidRDefault="00F11926">
    <w:pPr>
      <w:pStyle w:val="Stopka"/>
    </w:pPr>
    <w:r>
      <w:rPr>
        <w:noProof/>
      </w:rPr>
      <w:drawing>
        <wp:inline distT="0" distB="0" distL="0" distR="0" wp14:anchorId="0A9C9336" wp14:editId="1B640CC8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1C9C" w14:textId="77777777" w:rsidR="00613939" w:rsidRDefault="00613939" w:rsidP="00567127">
      <w:pPr>
        <w:spacing w:after="0" w:line="240" w:lineRule="auto"/>
      </w:pPr>
      <w:r>
        <w:separator/>
      </w:r>
    </w:p>
  </w:footnote>
  <w:footnote w:type="continuationSeparator" w:id="0">
    <w:p w14:paraId="1453339D" w14:textId="77777777" w:rsidR="00613939" w:rsidRDefault="00613939" w:rsidP="00567127">
      <w:pPr>
        <w:spacing w:after="0" w:line="240" w:lineRule="auto"/>
      </w:pPr>
      <w:r>
        <w:continuationSeparator/>
      </w:r>
    </w:p>
  </w:footnote>
  <w:footnote w:id="1">
    <w:p w14:paraId="4A8CE2C1" w14:textId="51D728BB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osób fizycznych data wpisu do ewidencji działalności gospodarczej</w:t>
      </w:r>
    </w:p>
  </w:footnote>
  <w:footnote w:id="2">
    <w:p w14:paraId="7AE6A3FE" w14:textId="77777777" w:rsidR="00AE471D" w:rsidRDefault="00AE471D" w:rsidP="00AE47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14:paraId="6B3C5B7A" w14:textId="3FC66C9A" w:rsidR="00AE471D" w:rsidRPr="00EA6E16" w:rsidRDefault="00600FB9" w:rsidP="00AE471D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77336050"/>
        <w:docPartObj>
          <w:docPartGallery w:val="Page Numbers (Margins)"/>
          <w:docPartUnique/>
        </w:docPartObj>
      </w:sdtPr>
      <w:sdtEndPr/>
      <w:sdtContent>
        <w:r w:rsidR="009361F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E6FAEA" wp14:editId="36942A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CCF6" w14:textId="77777777" w:rsidR="009361F8" w:rsidRDefault="009361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A54A0" w:rsidRPr="00CA54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6FAEA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D34CCF6" w14:textId="77777777" w:rsidR="009361F8" w:rsidRDefault="009361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A54A0" w:rsidRPr="00CA54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AE471D" w:rsidRPr="00AE471D">
      <w:rPr>
        <w:rFonts w:ascii="Times New Roman" w:hAnsi="Times New Roman"/>
        <w:i/>
        <w:color w:val="3B3838"/>
        <w:sz w:val="18"/>
        <w:szCs w:val="18"/>
      </w:rPr>
      <w:t xml:space="preserve"> </w:t>
    </w:r>
    <w:r w:rsidR="00AE471D" w:rsidRPr="00EA6E16">
      <w:rPr>
        <w:rFonts w:ascii="Times New Roman" w:hAnsi="Times New Roman"/>
        <w:i/>
        <w:color w:val="3B3838"/>
        <w:sz w:val="18"/>
        <w:szCs w:val="18"/>
      </w:rPr>
      <w:t xml:space="preserve">Wykonanie </w:t>
    </w:r>
    <w:r w:rsidR="00AE471D">
      <w:rPr>
        <w:rFonts w:ascii="Times New Roman" w:hAnsi="Times New Roman"/>
        <w:i/>
        <w:color w:val="3B3838"/>
        <w:sz w:val="18"/>
        <w:szCs w:val="18"/>
      </w:rPr>
      <w:t xml:space="preserve">drukowanych </w:t>
    </w:r>
    <w:r w:rsidR="00AE471D" w:rsidRPr="00EA6E16">
      <w:rPr>
        <w:rFonts w:ascii="Times New Roman" w:hAnsi="Times New Roman"/>
        <w:i/>
        <w:color w:val="3B3838"/>
        <w:sz w:val="18"/>
        <w:szCs w:val="18"/>
      </w:rPr>
      <w:t xml:space="preserve">materiałów </w:t>
    </w:r>
    <w:r w:rsidR="00AE471D">
      <w:rPr>
        <w:rFonts w:ascii="Times New Roman" w:hAnsi="Times New Roman"/>
        <w:i/>
        <w:color w:val="3B3838"/>
        <w:sz w:val="18"/>
        <w:szCs w:val="18"/>
      </w:rPr>
      <w:t>informacyjno-promocyjnych</w:t>
    </w:r>
    <w:r w:rsidR="00AE471D" w:rsidRPr="00EA6E16">
      <w:rPr>
        <w:rFonts w:ascii="Times New Roman" w:hAnsi="Times New Roman"/>
        <w:i/>
        <w:color w:val="3B3838"/>
        <w:sz w:val="18"/>
        <w:szCs w:val="18"/>
      </w:rPr>
      <w:t xml:space="preserve"> w ramach projektu „Wsparcie internacjonalizacji MŚP</w:t>
    </w:r>
  </w:p>
  <w:p w14:paraId="058E5102" w14:textId="77777777" w:rsidR="00AE471D" w:rsidRPr="00A77B60" w:rsidRDefault="00AE471D" w:rsidP="00AE471D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r w:rsidRPr="00EA6E16">
      <w:rPr>
        <w:rFonts w:ascii="Times New Roman" w:hAnsi="Times New Roman"/>
        <w:i/>
        <w:color w:val="3B3838"/>
        <w:sz w:val="18"/>
        <w:szCs w:val="18"/>
      </w:rPr>
      <w:t>oraz promocji gospodarczej regionu na obszarze funkcjonowania Stowarzyszenia Metropolia Bydgoszcz”</w:t>
    </w:r>
  </w:p>
  <w:p w14:paraId="468F4536" w14:textId="63205A7D" w:rsidR="00E510FD" w:rsidRPr="008556D2" w:rsidRDefault="00E510FD" w:rsidP="00AE471D">
    <w:pPr>
      <w:tabs>
        <w:tab w:val="left" w:pos="7938"/>
      </w:tabs>
      <w:spacing w:after="0" w:line="288" w:lineRule="auto"/>
      <w:jc w:val="center"/>
      <w:rPr>
        <w:i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22F"/>
    <w:multiLevelType w:val="hybridMultilevel"/>
    <w:tmpl w:val="82DE0260"/>
    <w:lvl w:ilvl="0" w:tplc="E2A204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362"/>
    <w:multiLevelType w:val="hybridMultilevel"/>
    <w:tmpl w:val="55F60E92"/>
    <w:lvl w:ilvl="0" w:tplc="7074B5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137B8"/>
    <w:rsid w:val="0002651A"/>
    <w:rsid w:val="00045A23"/>
    <w:rsid w:val="000801AB"/>
    <w:rsid w:val="00084F8D"/>
    <w:rsid w:val="0008738A"/>
    <w:rsid w:val="00090F09"/>
    <w:rsid w:val="000A2C57"/>
    <w:rsid w:val="000B5EA4"/>
    <w:rsid w:val="000B794C"/>
    <w:rsid w:val="000C211F"/>
    <w:rsid w:val="000C48FF"/>
    <w:rsid w:val="000D1F59"/>
    <w:rsid w:val="000E1FDC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35A20"/>
    <w:rsid w:val="0016123D"/>
    <w:rsid w:val="001720F3"/>
    <w:rsid w:val="001738D5"/>
    <w:rsid w:val="00187F96"/>
    <w:rsid w:val="00191B67"/>
    <w:rsid w:val="001A35DB"/>
    <w:rsid w:val="001A3DD7"/>
    <w:rsid w:val="001A6635"/>
    <w:rsid w:val="001C2550"/>
    <w:rsid w:val="001C3966"/>
    <w:rsid w:val="001C68C8"/>
    <w:rsid w:val="001C75A7"/>
    <w:rsid w:val="001D568E"/>
    <w:rsid w:val="001E1F3B"/>
    <w:rsid w:val="001E2144"/>
    <w:rsid w:val="00205D02"/>
    <w:rsid w:val="0020693C"/>
    <w:rsid w:val="00224A7E"/>
    <w:rsid w:val="00226E28"/>
    <w:rsid w:val="002273CF"/>
    <w:rsid w:val="002314B9"/>
    <w:rsid w:val="00236644"/>
    <w:rsid w:val="00243782"/>
    <w:rsid w:val="00251019"/>
    <w:rsid w:val="00251B66"/>
    <w:rsid w:val="00251C58"/>
    <w:rsid w:val="0025475F"/>
    <w:rsid w:val="00255437"/>
    <w:rsid w:val="0025699A"/>
    <w:rsid w:val="0026679D"/>
    <w:rsid w:val="002807C4"/>
    <w:rsid w:val="00281257"/>
    <w:rsid w:val="002928C0"/>
    <w:rsid w:val="00295E39"/>
    <w:rsid w:val="002962FA"/>
    <w:rsid w:val="002A0BD2"/>
    <w:rsid w:val="002A183C"/>
    <w:rsid w:val="002A3939"/>
    <w:rsid w:val="002A59DC"/>
    <w:rsid w:val="002B3F79"/>
    <w:rsid w:val="002C4D7E"/>
    <w:rsid w:val="002D1829"/>
    <w:rsid w:val="002D29F0"/>
    <w:rsid w:val="002D6C5C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01F1"/>
    <w:rsid w:val="00371301"/>
    <w:rsid w:val="003715B9"/>
    <w:rsid w:val="00375694"/>
    <w:rsid w:val="00377450"/>
    <w:rsid w:val="003822C9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276D8"/>
    <w:rsid w:val="00430E62"/>
    <w:rsid w:val="00441196"/>
    <w:rsid w:val="004468BA"/>
    <w:rsid w:val="00451C51"/>
    <w:rsid w:val="004521EF"/>
    <w:rsid w:val="004555EC"/>
    <w:rsid w:val="0046393B"/>
    <w:rsid w:val="0046667D"/>
    <w:rsid w:val="00472189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3BC4"/>
    <w:rsid w:val="004B49C0"/>
    <w:rsid w:val="004B6B3A"/>
    <w:rsid w:val="004D0936"/>
    <w:rsid w:val="004D263E"/>
    <w:rsid w:val="004D31F0"/>
    <w:rsid w:val="004E09A0"/>
    <w:rsid w:val="00500B21"/>
    <w:rsid w:val="00512A6A"/>
    <w:rsid w:val="00524454"/>
    <w:rsid w:val="0052701B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A0E0D"/>
    <w:rsid w:val="005B172E"/>
    <w:rsid w:val="005B31A6"/>
    <w:rsid w:val="005B51CC"/>
    <w:rsid w:val="005B73AB"/>
    <w:rsid w:val="005B7A71"/>
    <w:rsid w:val="005C6F29"/>
    <w:rsid w:val="005E238B"/>
    <w:rsid w:val="005E2837"/>
    <w:rsid w:val="005E604B"/>
    <w:rsid w:val="005E6D78"/>
    <w:rsid w:val="005E70F0"/>
    <w:rsid w:val="005E7DF4"/>
    <w:rsid w:val="005F305A"/>
    <w:rsid w:val="00600FB9"/>
    <w:rsid w:val="00602A86"/>
    <w:rsid w:val="00611C6C"/>
    <w:rsid w:val="00613939"/>
    <w:rsid w:val="00616C21"/>
    <w:rsid w:val="00624820"/>
    <w:rsid w:val="00632EF1"/>
    <w:rsid w:val="006335F8"/>
    <w:rsid w:val="00634BA2"/>
    <w:rsid w:val="00645199"/>
    <w:rsid w:val="00654528"/>
    <w:rsid w:val="00660AEC"/>
    <w:rsid w:val="00666019"/>
    <w:rsid w:val="006663BC"/>
    <w:rsid w:val="006664A5"/>
    <w:rsid w:val="00675360"/>
    <w:rsid w:val="0068308E"/>
    <w:rsid w:val="00684C66"/>
    <w:rsid w:val="00696771"/>
    <w:rsid w:val="006A09FF"/>
    <w:rsid w:val="006A5E0B"/>
    <w:rsid w:val="006B3DBB"/>
    <w:rsid w:val="006B4097"/>
    <w:rsid w:val="006B539C"/>
    <w:rsid w:val="006B6A15"/>
    <w:rsid w:val="006B7FE1"/>
    <w:rsid w:val="006C0612"/>
    <w:rsid w:val="006C50D5"/>
    <w:rsid w:val="006C6287"/>
    <w:rsid w:val="006D11ED"/>
    <w:rsid w:val="006E0EE7"/>
    <w:rsid w:val="006E38C5"/>
    <w:rsid w:val="006E7DA4"/>
    <w:rsid w:val="006F3659"/>
    <w:rsid w:val="006F3B08"/>
    <w:rsid w:val="007002D3"/>
    <w:rsid w:val="0070604B"/>
    <w:rsid w:val="0071494A"/>
    <w:rsid w:val="007268A2"/>
    <w:rsid w:val="007349DB"/>
    <w:rsid w:val="00736332"/>
    <w:rsid w:val="00736648"/>
    <w:rsid w:val="00741C3A"/>
    <w:rsid w:val="00746C7A"/>
    <w:rsid w:val="00754DFC"/>
    <w:rsid w:val="00754EDC"/>
    <w:rsid w:val="00760005"/>
    <w:rsid w:val="00763BC4"/>
    <w:rsid w:val="00770D18"/>
    <w:rsid w:val="00776E82"/>
    <w:rsid w:val="0077786B"/>
    <w:rsid w:val="00785E25"/>
    <w:rsid w:val="007871F3"/>
    <w:rsid w:val="007954FC"/>
    <w:rsid w:val="007B65C3"/>
    <w:rsid w:val="007B6943"/>
    <w:rsid w:val="007E2190"/>
    <w:rsid w:val="007E4055"/>
    <w:rsid w:val="007F105D"/>
    <w:rsid w:val="00810C9E"/>
    <w:rsid w:val="00815E65"/>
    <w:rsid w:val="00831530"/>
    <w:rsid w:val="0083160C"/>
    <w:rsid w:val="0083585D"/>
    <w:rsid w:val="008556D2"/>
    <w:rsid w:val="00863EF0"/>
    <w:rsid w:val="00865975"/>
    <w:rsid w:val="00882520"/>
    <w:rsid w:val="00883813"/>
    <w:rsid w:val="00886A95"/>
    <w:rsid w:val="008901F8"/>
    <w:rsid w:val="00890968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361F8"/>
    <w:rsid w:val="00941C2C"/>
    <w:rsid w:val="00950E5F"/>
    <w:rsid w:val="0095253A"/>
    <w:rsid w:val="009628BD"/>
    <w:rsid w:val="0096744F"/>
    <w:rsid w:val="009707C3"/>
    <w:rsid w:val="009852A4"/>
    <w:rsid w:val="00990516"/>
    <w:rsid w:val="009939FC"/>
    <w:rsid w:val="009955AE"/>
    <w:rsid w:val="0099764B"/>
    <w:rsid w:val="009A6216"/>
    <w:rsid w:val="009B3CFC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00AB6"/>
    <w:rsid w:val="00A01273"/>
    <w:rsid w:val="00A13630"/>
    <w:rsid w:val="00A1545A"/>
    <w:rsid w:val="00A16FD3"/>
    <w:rsid w:val="00A27A22"/>
    <w:rsid w:val="00A35D66"/>
    <w:rsid w:val="00A473A6"/>
    <w:rsid w:val="00A50237"/>
    <w:rsid w:val="00A50EDC"/>
    <w:rsid w:val="00A53257"/>
    <w:rsid w:val="00A57B02"/>
    <w:rsid w:val="00A600E7"/>
    <w:rsid w:val="00A676E3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E471D"/>
    <w:rsid w:val="00AF227A"/>
    <w:rsid w:val="00AF36D8"/>
    <w:rsid w:val="00AF6966"/>
    <w:rsid w:val="00AF6C9A"/>
    <w:rsid w:val="00B075F4"/>
    <w:rsid w:val="00B10713"/>
    <w:rsid w:val="00B133EF"/>
    <w:rsid w:val="00B136D1"/>
    <w:rsid w:val="00B17DB8"/>
    <w:rsid w:val="00B22EFE"/>
    <w:rsid w:val="00B23C80"/>
    <w:rsid w:val="00B27818"/>
    <w:rsid w:val="00B311A7"/>
    <w:rsid w:val="00B35AF8"/>
    <w:rsid w:val="00B40894"/>
    <w:rsid w:val="00B411E8"/>
    <w:rsid w:val="00B4460C"/>
    <w:rsid w:val="00B50F05"/>
    <w:rsid w:val="00B52598"/>
    <w:rsid w:val="00B5301A"/>
    <w:rsid w:val="00B53939"/>
    <w:rsid w:val="00B5545C"/>
    <w:rsid w:val="00B603BD"/>
    <w:rsid w:val="00B628B5"/>
    <w:rsid w:val="00B63E07"/>
    <w:rsid w:val="00B649D7"/>
    <w:rsid w:val="00B67A57"/>
    <w:rsid w:val="00B70AC4"/>
    <w:rsid w:val="00B724AA"/>
    <w:rsid w:val="00B838C7"/>
    <w:rsid w:val="00B85EC4"/>
    <w:rsid w:val="00B90F4C"/>
    <w:rsid w:val="00B94C5B"/>
    <w:rsid w:val="00BA1E27"/>
    <w:rsid w:val="00BA5194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67968"/>
    <w:rsid w:val="00C70562"/>
    <w:rsid w:val="00C71F61"/>
    <w:rsid w:val="00C73E63"/>
    <w:rsid w:val="00C74520"/>
    <w:rsid w:val="00C869E7"/>
    <w:rsid w:val="00C86FC7"/>
    <w:rsid w:val="00C92333"/>
    <w:rsid w:val="00C96563"/>
    <w:rsid w:val="00C96ECC"/>
    <w:rsid w:val="00C97FC9"/>
    <w:rsid w:val="00CA07C0"/>
    <w:rsid w:val="00CA208D"/>
    <w:rsid w:val="00CA54A0"/>
    <w:rsid w:val="00CA7F3E"/>
    <w:rsid w:val="00CC0BA3"/>
    <w:rsid w:val="00CC43BD"/>
    <w:rsid w:val="00CC43FC"/>
    <w:rsid w:val="00CD2FE7"/>
    <w:rsid w:val="00CF1B81"/>
    <w:rsid w:val="00CF2FCD"/>
    <w:rsid w:val="00D05C2B"/>
    <w:rsid w:val="00D06815"/>
    <w:rsid w:val="00D071F1"/>
    <w:rsid w:val="00D10E51"/>
    <w:rsid w:val="00D20FFE"/>
    <w:rsid w:val="00D2711D"/>
    <w:rsid w:val="00D30520"/>
    <w:rsid w:val="00D310A0"/>
    <w:rsid w:val="00D56D04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438B"/>
    <w:rsid w:val="00DB66FC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2F8"/>
    <w:rsid w:val="00E30193"/>
    <w:rsid w:val="00E42800"/>
    <w:rsid w:val="00E47669"/>
    <w:rsid w:val="00E510FD"/>
    <w:rsid w:val="00E53F50"/>
    <w:rsid w:val="00E56BB0"/>
    <w:rsid w:val="00E572E8"/>
    <w:rsid w:val="00E61422"/>
    <w:rsid w:val="00E6200B"/>
    <w:rsid w:val="00E62AAE"/>
    <w:rsid w:val="00E631A6"/>
    <w:rsid w:val="00E67429"/>
    <w:rsid w:val="00E67DBF"/>
    <w:rsid w:val="00E753BC"/>
    <w:rsid w:val="00E756F1"/>
    <w:rsid w:val="00E774FC"/>
    <w:rsid w:val="00E80326"/>
    <w:rsid w:val="00E879D2"/>
    <w:rsid w:val="00E91AAC"/>
    <w:rsid w:val="00E92207"/>
    <w:rsid w:val="00E9498E"/>
    <w:rsid w:val="00E95939"/>
    <w:rsid w:val="00EA4908"/>
    <w:rsid w:val="00EA5379"/>
    <w:rsid w:val="00EA6CF6"/>
    <w:rsid w:val="00EA6E70"/>
    <w:rsid w:val="00EB22BD"/>
    <w:rsid w:val="00EB5B70"/>
    <w:rsid w:val="00EE25EB"/>
    <w:rsid w:val="00EE3587"/>
    <w:rsid w:val="00EF79A0"/>
    <w:rsid w:val="00F004D1"/>
    <w:rsid w:val="00F11926"/>
    <w:rsid w:val="00F11B42"/>
    <w:rsid w:val="00F157D9"/>
    <w:rsid w:val="00F21179"/>
    <w:rsid w:val="00F3402A"/>
    <w:rsid w:val="00F40902"/>
    <w:rsid w:val="00F44B7F"/>
    <w:rsid w:val="00F5144A"/>
    <w:rsid w:val="00F53A8E"/>
    <w:rsid w:val="00F61803"/>
    <w:rsid w:val="00F805E6"/>
    <w:rsid w:val="00F949C1"/>
    <w:rsid w:val="00F9577C"/>
    <w:rsid w:val="00F964F0"/>
    <w:rsid w:val="00FA4205"/>
    <w:rsid w:val="00FA59FE"/>
    <w:rsid w:val="00FC2947"/>
    <w:rsid w:val="00FC728F"/>
    <w:rsid w:val="00FC763B"/>
    <w:rsid w:val="00FC7810"/>
    <w:rsid w:val="00FD548D"/>
    <w:rsid w:val="00FE1255"/>
    <w:rsid w:val="00FE55CA"/>
    <w:rsid w:val="00FF3219"/>
    <w:rsid w:val="00FF525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BE66B"/>
  <w15:docId w15:val="{7C05E8B5-2F08-4E8A-B225-388ECC2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F6C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E4CC-7F1D-485E-BC86-E225D37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20</cp:revision>
  <dcterms:created xsi:type="dcterms:W3CDTF">2019-04-10T06:52:00Z</dcterms:created>
  <dcterms:modified xsi:type="dcterms:W3CDTF">2019-07-31T08:12:00Z</dcterms:modified>
</cp:coreProperties>
</file>