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D0AD1" w14:textId="7FDE57D9" w:rsidR="0056669C" w:rsidRPr="00275439" w:rsidRDefault="0056669C" w:rsidP="004F3CA0">
      <w:pPr>
        <w:spacing w:after="10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13918">
        <w:rPr>
          <w:rFonts w:ascii="Times New Roman" w:eastAsia="Calibri" w:hAnsi="Times New Roman" w:cs="Times New Roman"/>
          <w:i/>
          <w:sz w:val="20"/>
          <w:szCs w:val="24"/>
        </w:rPr>
        <w:t xml:space="preserve">Załącznik nr </w:t>
      </w:r>
      <w:r w:rsidR="00213918" w:rsidRPr="00213918">
        <w:rPr>
          <w:rFonts w:ascii="Times New Roman" w:eastAsia="Calibri" w:hAnsi="Times New Roman" w:cs="Times New Roman"/>
          <w:i/>
          <w:sz w:val="20"/>
          <w:szCs w:val="24"/>
        </w:rPr>
        <w:t>2</w:t>
      </w:r>
      <w:r w:rsidRPr="00213918">
        <w:rPr>
          <w:rFonts w:ascii="Times New Roman" w:eastAsia="Calibri" w:hAnsi="Times New Roman" w:cs="Times New Roman"/>
          <w:i/>
          <w:sz w:val="20"/>
          <w:szCs w:val="24"/>
        </w:rPr>
        <w:t xml:space="preserve"> do SIWZ</w:t>
      </w:r>
    </w:p>
    <w:p w14:paraId="5A54E969" w14:textId="77777777" w:rsidR="0056669C" w:rsidRPr="00E1138C" w:rsidRDefault="0056669C" w:rsidP="004F3CA0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8B5A28" w14:textId="72CFAF27" w:rsidR="0056669C" w:rsidRPr="00E403DD" w:rsidRDefault="0056669C" w:rsidP="00E403DD">
      <w:pPr>
        <w:spacing w:after="10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403DD">
        <w:rPr>
          <w:rFonts w:ascii="Times New Roman" w:eastAsia="Calibri" w:hAnsi="Times New Roman" w:cs="Times New Roman"/>
          <w:b/>
          <w:sz w:val="28"/>
          <w:szCs w:val="24"/>
        </w:rPr>
        <w:t xml:space="preserve">Wykaz </w:t>
      </w:r>
      <w:r w:rsidR="00213918" w:rsidRPr="00E403DD">
        <w:rPr>
          <w:rFonts w:ascii="Times New Roman" w:eastAsia="Calibri" w:hAnsi="Times New Roman" w:cs="Times New Roman"/>
          <w:b/>
          <w:sz w:val="28"/>
          <w:szCs w:val="24"/>
        </w:rPr>
        <w:t xml:space="preserve">usług </w:t>
      </w:r>
      <w:r w:rsidRPr="00E403DD">
        <w:rPr>
          <w:rFonts w:ascii="Times New Roman" w:eastAsia="Calibri" w:hAnsi="Times New Roman" w:cs="Times New Roman"/>
          <w:b/>
          <w:sz w:val="28"/>
          <w:szCs w:val="24"/>
        </w:rPr>
        <w:t>w zakresie niezbędnym do wykazania spełniania warunku wiedzy i</w:t>
      </w:r>
      <w:r w:rsidR="00E102E9" w:rsidRPr="00E403DD">
        <w:rPr>
          <w:rFonts w:ascii="Times New Roman" w:eastAsia="Calibri" w:hAnsi="Times New Roman" w:cs="Times New Roman"/>
          <w:b/>
          <w:sz w:val="28"/>
          <w:szCs w:val="24"/>
        </w:rPr>
        <w:t> </w:t>
      </w:r>
      <w:r w:rsidRPr="00E403DD">
        <w:rPr>
          <w:rFonts w:ascii="Times New Roman" w:eastAsia="Calibri" w:hAnsi="Times New Roman" w:cs="Times New Roman"/>
          <w:b/>
          <w:sz w:val="28"/>
          <w:szCs w:val="24"/>
        </w:rPr>
        <w:t>doświadczenia</w:t>
      </w:r>
    </w:p>
    <w:p w14:paraId="007BC67D" w14:textId="77777777" w:rsidR="00465BD2" w:rsidRDefault="00465BD2" w:rsidP="004F3CA0">
      <w:pPr>
        <w:spacing w:after="1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1BA052" w14:textId="41117CBD" w:rsidR="005C6025" w:rsidRPr="005C6025" w:rsidRDefault="005C6025" w:rsidP="005C6025">
      <w:pPr>
        <w:spacing w:after="0"/>
        <w:jc w:val="both"/>
        <w:rPr>
          <w:rFonts w:ascii="Times New Roman" w:hAnsi="Times New Roman"/>
          <w:b/>
          <w:color w:val="0070C0"/>
        </w:rPr>
      </w:pPr>
      <w:r w:rsidRPr="005C6025">
        <w:rPr>
          <w:rFonts w:ascii="Times New Roman" w:hAnsi="Times New Roman"/>
          <w:b/>
          <w:color w:val="0070C0"/>
        </w:rPr>
        <w:t>Wykonanie drukowanych materiałów informacyjno-promocyjnych w ramach projektu „Wsparcie internacjonalizacji MŚP</w:t>
      </w:r>
      <w:r>
        <w:rPr>
          <w:rFonts w:ascii="Times New Roman" w:hAnsi="Times New Roman"/>
          <w:b/>
          <w:color w:val="0070C0"/>
        </w:rPr>
        <w:t xml:space="preserve"> </w:t>
      </w:r>
      <w:r w:rsidRPr="005C6025">
        <w:rPr>
          <w:rFonts w:ascii="Times New Roman" w:hAnsi="Times New Roman"/>
          <w:b/>
          <w:color w:val="0070C0"/>
        </w:rPr>
        <w:t>oraz promocji gospodarczej regionu na obszarze funkcjonowania Stowarzyszenia Metropolia Bydgoszcz”</w:t>
      </w:r>
    </w:p>
    <w:p w14:paraId="4AB9F0BF" w14:textId="77777777" w:rsidR="00AD4506" w:rsidRPr="002F5CA6" w:rsidRDefault="00AD4506" w:rsidP="004F3CA0">
      <w:pPr>
        <w:spacing w:after="100"/>
        <w:jc w:val="both"/>
        <w:rPr>
          <w:rFonts w:ascii="Times New Roman" w:hAnsi="Times New Roman" w:cs="Times New Roman"/>
          <w:b/>
          <w:sz w:val="20"/>
        </w:rPr>
      </w:pPr>
    </w:p>
    <w:p w14:paraId="452AAE70" w14:textId="2E53CE7B" w:rsidR="002F5CA6" w:rsidRPr="002F5CA6" w:rsidRDefault="00BA5989" w:rsidP="002F5CA6">
      <w:pPr>
        <w:spacing w:after="0"/>
        <w:jc w:val="both"/>
        <w:rPr>
          <w:rFonts w:ascii="Times New Roman" w:hAnsi="Times New Roman"/>
          <w:bCs/>
          <w:i/>
          <w:sz w:val="20"/>
          <w:szCs w:val="20"/>
        </w:rPr>
      </w:pPr>
      <w:r w:rsidRPr="002F5CA6">
        <w:rPr>
          <w:rFonts w:ascii="Times New Roman" w:hAnsi="Times New Roman"/>
          <w:b/>
          <w:bCs/>
          <w:i/>
          <w:sz w:val="20"/>
          <w:szCs w:val="20"/>
        </w:rPr>
        <w:t>W</w:t>
      </w:r>
      <w:r w:rsidR="000C3DAD" w:rsidRPr="002F5CA6">
        <w:rPr>
          <w:rFonts w:ascii="Times New Roman" w:hAnsi="Times New Roman"/>
          <w:b/>
          <w:bCs/>
          <w:i/>
          <w:sz w:val="20"/>
          <w:szCs w:val="20"/>
        </w:rPr>
        <w:t>arunek:</w:t>
      </w:r>
      <w:r w:rsidR="000C3DAD" w:rsidRPr="002F5CA6">
        <w:rPr>
          <w:rFonts w:ascii="Times New Roman" w:hAnsi="Times New Roman"/>
          <w:bCs/>
          <w:i/>
          <w:sz w:val="20"/>
          <w:szCs w:val="20"/>
        </w:rPr>
        <w:t xml:space="preserve"> </w:t>
      </w:r>
      <w:r w:rsidR="00AD4506" w:rsidRPr="005C6025">
        <w:rPr>
          <w:rFonts w:ascii="Times New Roman" w:hAnsi="Times New Roman"/>
          <w:bCs/>
          <w:i/>
          <w:sz w:val="20"/>
          <w:szCs w:val="20"/>
        </w:rPr>
        <w:t xml:space="preserve">Wykonawca </w:t>
      </w:r>
      <w:r w:rsidR="002F5CA6" w:rsidRPr="002F5CA6">
        <w:rPr>
          <w:rFonts w:ascii="Times New Roman" w:hAnsi="Times New Roman"/>
          <w:bCs/>
          <w:i/>
          <w:sz w:val="20"/>
          <w:szCs w:val="20"/>
        </w:rPr>
        <w:t>wykaże, że wykonał, a w przypadku świadczeń okresowych lub ciągłych również wykonuje, w okresie ostatnich 3 lat przed upływem terminu składania ofert, a jeżeli okres prowadzenia działalności jest krótszy – w tym okresie, usługę druku materiałów promocyjnych, w tym ulotek, katalogów lub teczek biurowych, o wartości całkowitej w kwocie nie mniejszej niż 40.000,00 zł netto, przy czym przez jedną usługę rozumiemy również wykonywanie zamówienia dla jednego odbiorcy przez okres 12 miesięcy, chyba że umowa z odbiorcą została zawarta na dłuższy okres</w:t>
      </w:r>
      <w:r w:rsidR="000C69FA">
        <w:rPr>
          <w:rFonts w:ascii="Times New Roman" w:hAnsi="Times New Roman"/>
          <w:bCs/>
          <w:i/>
          <w:sz w:val="20"/>
          <w:szCs w:val="20"/>
        </w:rPr>
        <w:t>.</w:t>
      </w:r>
      <w:bookmarkStart w:id="0" w:name="_GoBack"/>
      <w:bookmarkEnd w:id="0"/>
    </w:p>
    <w:p w14:paraId="1D96260F" w14:textId="5CF52F76" w:rsidR="005C6025" w:rsidRPr="005C6025" w:rsidRDefault="005C6025" w:rsidP="002F5CA6">
      <w:pPr>
        <w:spacing w:after="0"/>
        <w:ind w:left="284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"/>
        <w:gridCol w:w="2530"/>
        <w:gridCol w:w="1753"/>
        <w:gridCol w:w="1847"/>
        <w:gridCol w:w="2249"/>
      </w:tblGrid>
      <w:tr w:rsidR="0056669C" w:rsidRPr="009231D3" w14:paraId="21F0E8CF" w14:textId="77777777" w:rsidTr="00995077">
        <w:trPr>
          <w:trHeight w:val="650"/>
          <w:jc w:val="center"/>
        </w:trPr>
        <w:tc>
          <w:tcPr>
            <w:tcW w:w="377" w:type="pct"/>
            <w:shd w:val="clear" w:color="auto" w:fill="F2F2F2" w:themeFill="background1" w:themeFillShade="F2"/>
            <w:vAlign w:val="center"/>
          </w:tcPr>
          <w:p w14:paraId="6421FB3F" w14:textId="308FAF0E" w:rsidR="0056669C" w:rsidRPr="009231D3" w:rsidRDefault="0056669C" w:rsidP="004F3CA0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231D3">
              <w:rPr>
                <w:rFonts w:ascii="Times New Roman" w:eastAsia="Calibri" w:hAnsi="Times New Roman" w:cs="Times New Roman"/>
                <w:b/>
                <w:szCs w:val="24"/>
              </w:rPr>
              <w:t>Lp.</w:t>
            </w:r>
          </w:p>
        </w:tc>
        <w:tc>
          <w:tcPr>
            <w:tcW w:w="1396" w:type="pct"/>
            <w:shd w:val="clear" w:color="auto" w:fill="F2F2F2" w:themeFill="background1" w:themeFillShade="F2"/>
            <w:vAlign w:val="center"/>
          </w:tcPr>
          <w:p w14:paraId="06B096E0" w14:textId="21AB825C" w:rsidR="0056669C" w:rsidRPr="009231D3" w:rsidRDefault="0056669C" w:rsidP="004F3CA0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231D3">
              <w:rPr>
                <w:rFonts w:ascii="Times New Roman" w:eastAsia="Calibri" w:hAnsi="Times New Roman" w:cs="Times New Roman"/>
                <w:b/>
                <w:szCs w:val="24"/>
              </w:rPr>
              <w:t xml:space="preserve">Przedmiot </w:t>
            </w:r>
            <w:r w:rsidR="00213918">
              <w:rPr>
                <w:rFonts w:ascii="Times New Roman" w:eastAsia="Calibri" w:hAnsi="Times New Roman" w:cs="Times New Roman"/>
                <w:b/>
                <w:szCs w:val="24"/>
              </w:rPr>
              <w:t>usługi</w:t>
            </w:r>
            <w:r w:rsidR="009231D3" w:rsidRPr="009231D3">
              <w:rPr>
                <w:rStyle w:val="Odwoanieprzypisudolnego"/>
                <w:rFonts w:ascii="Times New Roman" w:eastAsia="Calibri" w:hAnsi="Times New Roman" w:cs="Times New Roman"/>
                <w:b/>
                <w:szCs w:val="24"/>
              </w:rPr>
              <w:footnoteReference w:id="1"/>
            </w:r>
          </w:p>
        </w:tc>
        <w:tc>
          <w:tcPr>
            <w:tcW w:w="967" w:type="pct"/>
            <w:shd w:val="clear" w:color="auto" w:fill="F2F2F2" w:themeFill="background1" w:themeFillShade="F2"/>
            <w:vAlign w:val="center"/>
          </w:tcPr>
          <w:p w14:paraId="3F98D3EF" w14:textId="4D291865" w:rsidR="0056669C" w:rsidRPr="009231D3" w:rsidRDefault="0056669C" w:rsidP="004F3CA0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231D3">
              <w:rPr>
                <w:rFonts w:ascii="Times New Roman" w:eastAsia="Calibri" w:hAnsi="Times New Roman" w:cs="Times New Roman"/>
                <w:b/>
                <w:szCs w:val="24"/>
              </w:rPr>
              <w:t xml:space="preserve">Wartość </w:t>
            </w:r>
            <w:r w:rsidR="00213918">
              <w:rPr>
                <w:rFonts w:ascii="Times New Roman" w:eastAsia="Calibri" w:hAnsi="Times New Roman" w:cs="Times New Roman"/>
                <w:b/>
                <w:szCs w:val="24"/>
              </w:rPr>
              <w:t>usługi</w:t>
            </w:r>
          </w:p>
          <w:p w14:paraId="65075961" w14:textId="7A939216" w:rsidR="0056669C" w:rsidRPr="009231D3" w:rsidRDefault="00183FF6" w:rsidP="004F3CA0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netto</w:t>
            </w:r>
          </w:p>
        </w:tc>
        <w:tc>
          <w:tcPr>
            <w:tcW w:w="1019" w:type="pct"/>
            <w:shd w:val="clear" w:color="auto" w:fill="F2F2F2" w:themeFill="background1" w:themeFillShade="F2"/>
            <w:vAlign w:val="center"/>
          </w:tcPr>
          <w:p w14:paraId="65FCCB1B" w14:textId="425AD758" w:rsidR="0056669C" w:rsidRPr="009231D3" w:rsidRDefault="0056669C" w:rsidP="004F3CA0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231D3">
              <w:rPr>
                <w:rFonts w:ascii="Times New Roman" w:eastAsia="Calibri" w:hAnsi="Times New Roman" w:cs="Times New Roman"/>
                <w:b/>
                <w:szCs w:val="24"/>
              </w:rPr>
              <w:t xml:space="preserve">Data wykonywania </w:t>
            </w:r>
            <w:r w:rsidR="00213918">
              <w:rPr>
                <w:rFonts w:ascii="Times New Roman" w:eastAsia="Calibri" w:hAnsi="Times New Roman" w:cs="Times New Roman"/>
                <w:b/>
                <w:szCs w:val="24"/>
              </w:rPr>
              <w:t>usługi</w:t>
            </w:r>
          </w:p>
        </w:tc>
        <w:tc>
          <w:tcPr>
            <w:tcW w:w="1241" w:type="pct"/>
            <w:shd w:val="clear" w:color="auto" w:fill="F2F2F2" w:themeFill="background1" w:themeFillShade="F2"/>
            <w:vAlign w:val="center"/>
          </w:tcPr>
          <w:p w14:paraId="2E08C817" w14:textId="75BBCCE6" w:rsidR="0056669C" w:rsidRPr="009231D3" w:rsidRDefault="0056669C" w:rsidP="004F3CA0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231D3">
              <w:rPr>
                <w:rFonts w:ascii="Times New Roman" w:eastAsia="Calibri" w:hAnsi="Times New Roman" w:cs="Times New Roman"/>
                <w:b/>
                <w:szCs w:val="24"/>
              </w:rPr>
              <w:t xml:space="preserve">Odbiorca </w:t>
            </w:r>
            <w:r w:rsidR="00213918">
              <w:rPr>
                <w:rFonts w:ascii="Times New Roman" w:eastAsia="Calibri" w:hAnsi="Times New Roman" w:cs="Times New Roman"/>
                <w:b/>
                <w:szCs w:val="24"/>
              </w:rPr>
              <w:t>usługi</w:t>
            </w:r>
          </w:p>
        </w:tc>
      </w:tr>
      <w:tr w:rsidR="00534353" w:rsidRPr="009231D3" w14:paraId="2A837383" w14:textId="77777777" w:rsidTr="00995077">
        <w:trPr>
          <w:trHeight w:val="567"/>
          <w:jc w:val="center"/>
        </w:trPr>
        <w:tc>
          <w:tcPr>
            <w:tcW w:w="377" w:type="pct"/>
            <w:vAlign w:val="center"/>
          </w:tcPr>
          <w:p w14:paraId="1D3E7A08" w14:textId="6AE54BD8" w:rsidR="00534353" w:rsidRPr="009231D3" w:rsidRDefault="00BA5989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1396" w:type="pct"/>
            <w:vAlign w:val="center"/>
          </w:tcPr>
          <w:p w14:paraId="00DC492C" w14:textId="77777777" w:rsidR="00534353" w:rsidRPr="009231D3" w:rsidRDefault="00534353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67" w:type="pct"/>
            <w:vAlign w:val="center"/>
          </w:tcPr>
          <w:p w14:paraId="1DEFBC4F" w14:textId="77777777" w:rsidR="00534353" w:rsidRPr="009231D3" w:rsidRDefault="00534353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019" w:type="pct"/>
            <w:vAlign w:val="center"/>
          </w:tcPr>
          <w:p w14:paraId="1117D355" w14:textId="77777777" w:rsidR="00534353" w:rsidRPr="009231D3" w:rsidRDefault="00534353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41" w:type="pct"/>
            <w:vAlign w:val="center"/>
          </w:tcPr>
          <w:p w14:paraId="5A131E6F" w14:textId="77777777" w:rsidR="00534353" w:rsidRPr="009231D3" w:rsidRDefault="00534353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34353" w:rsidRPr="009231D3" w14:paraId="10FDECDE" w14:textId="77777777" w:rsidTr="00995077">
        <w:trPr>
          <w:trHeight w:val="567"/>
          <w:jc w:val="center"/>
        </w:trPr>
        <w:tc>
          <w:tcPr>
            <w:tcW w:w="377" w:type="pct"/>
            <w:vAlign w:val="center"/>
          </w:tcPr>
          <w:p w14:paraId="6AFD35CD" w14:textId="61D18318" w:rsidR="00534353" w:rsidRPr="009231D3" w:rsidRDefault="00BA5989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1396" w:type="pct"/>
            <w:vAlign w:val="center"/>
          </w:tcPr>
          <w:p w14:paraId="0F05EF90" w14:textId="77777777" w:rsidR="00534353" w:rsidRPr="009231D3" w:rsidRDefault="00534353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67" w:type="pct"/>
            <w:vAlign w:val="center"/>
          </w:tcPr>
          <w:p w14:paraId="71C424FA" w14:textId="77777777" w:rsidR="00534353" w:rsidRPr="009231D3" w:rsidRDefault="00534353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019" w:type="pct"/>
            <w:vAlign w:val="center"/>
          </w:tcPr>
          <w:p w14:paraId="0CCB7778" w14:textId="77777777" w:rsidR="00534353" w:rsidRPr="009231D3" w:rsidRDefault="00534353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41" w:type="pct"/>
            <w:vAlign w:val="center"/>
          </w:tcPr>
          <w:p w14:paraId="74B2F8C1" w14:textId="77777777" w:rsidR="00534353" w:rsidRPr="009231D3" w:rsidRDefault="00534353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BA5989" w:rsidRPr="009231D3" w14:paraId="50A1943B" w14:textId="77777777" w:rsidTr="00995077">
        <w:trPr>
          <w:trHeight w:val="567"/>
          <w:jc w:val="center"/>
        </w:trPr>
        <w:tc>
          <w:tcPr>
            <w:tcW w:w="377" w:type="pct"/>
            <w:vAlign w:val="center"/>
          </w:tcPr>
          <w:p w14:paraId="17AD8959" w14:textId="3D9F20A3" w:rsidR="00BA5989" w:rsidRDefault="00BA5989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1396" w:type="pct"/>
            <w:vAlign w:val="center"/>
          </w:tcPr>
          <w:p w14:paraId="777AD819" w14:textId="77777777" w:rsidR="00BA5989" w:rsidRPr="009231D3" w:rsidRDefault="00BA5989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67" w:type="pct"/>
            <w:vAlign w:val="center"/>
          </w:tcPr>
          <w:p w14:paraId="3EC11CD6" w14:textId="77777777" w:rsidR="00BA5989" w:rsidRPr="009231D3" w:rsidRDefault="00BA5989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019" w:type="pct"/>
            <w:vAlign w:val="center"/>
          </w:tcPr>
          <w:p w14:paraId="117C0AFF" w14:textId="77777777" w:rsidR="00BA5989" w:rsidRPr="009231D3" w:rsidRDefault="00BA5989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41" w:type="pct"/>
            <w:vAlign w:val="center"/>
          </w:tcPr>
          <w:p w14:paraId="5EBE9687" w14:textId="77777777" w:rsidR="00BA5989" w:rsidRPr="009231D3" w:rsidRDefault="00BA5989" w:rsidP="004F3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14:paraId="667CFF3F" w14:textId="5C2627CB" w:rsidR="0056669C" w:rsidRDefault="0056669C" w:rsidP="004F3CA0">
      <w:pPr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3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929EE25" w14:textId="18D48035" w:rsidR="00275439" w:rsidRPr="00E403DD" w:rsidRDefault="00275439" w:rsidP="00E403DD">
      <w:pPr>
        <w:spacing w:after="100"/>
        <w:jc w:val="both"/>
        <w:rPr>
          <w:rFonts w:ascii="Times New Roman" w:hAnsi="Times New Roman"/>
          <w:b/>
          <w:bCs/>
          <w:i/>
          <w:u w:val="single"/>
        </w:rPr>
      </w:pPr>
    </w:p>
    <w:p w14:paraId="44EAC2C0" w14:textId="6543C5E3" w:rsidR="00E64021" w:rsidRDefault="00E64021" w:rsidP="004F3CA0">
      <w:pPr>
        <w:spacing w:after="10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E14218" w14:textId="77777777" w:rsidR="00E64021" w:rsidRDefault="00E64021" w:rsidP="004F3CA0">
      <w:pPr>
        <w:spacing w:after="10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0965B7" w14:textId="7D3E1CBC" w:rsidR="0056669C" w:rsidRPr="00E1138C" w:rsidRDefault="0056669C" w:rsidP="004F3CA0">
      <w:pPr>
        <w:spacing w:after="10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38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</w:t>
      </w:r>
    </w:p>
    <w:p w14:paraId="4E8EA5A8" w14:textId="4CAF7D50" w:rsidR="00151BB0" w:rsidRPr="0056669C" w:rsidRDefault="008B7602" w:rsidP="008B7602">
      <w:pPr>
        <w:spacing w:after="100" w:line="240" w:lineRule="auto"/>
        <w:ind w:left="4253"/>
        <w:jc w:val="center"/>
      </w:pPr>
      <w:r w:rsidRPr="00F06C47">
        <w:rPr>
          <w:rFonts w:ascii="Times New Roman" w:hAnsi="Times New Roman" w:cs="Times New Roman"/>
          <w:i/>
          <w:sz w:val="20"/>
        </w:rPr>
        <w:t>(</w:t>
      </w:r>
      <w:r w:rsidRPr="00F06C47">
        <w:rPr>
          <w:rFonts w:ascii="Times New Roman" w:eastAsia="Calibri" w:hAnsi="Times New Roman" w:cs="Times New Roman"/>
          <w:i/>
          <w:sz w:val="16"/>
          <w:szCs w:val="16"/>
        </w:rPr>
        <w:t>podpis i pieczęć wykonawcy lub osób działających w jego imieniu</w:t>
      </w:r>
      <w:r w:rsidRPr="00F06C47">
        <w:rPr>
          <w:rFonts w:ascii="Times New Roman" w:hAnsi="Times New Roman" w:cs="Times New Roman"/>
          <w:i/>
          <w:sz w:val="20"/>
        </w:rPr>
        <w:t>)</w:t>
      </w:r>
    </w:p>
    <w:sectPr w:rsidR="00151BB0" w:rsidRPr="0056669C" w:rsidSect="00F00D6D">
      <w:headerReference w:type="default" r:id="rId8"/>
      <w:footerReference w:type="default" r:id="rId9"/>
      <w:pgSz w:w="11906" w:h="16838"/>
      <w:pgMar w:top="1417" w:right="1417" w:bottom="1417" w:left="1417" w:header="284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6531D" w14:textId="77777777" w:rsidR="00736060" w:rsidRDefault="00736060">
      <w:pPr>
        <w:spacing w:after="0" w:line="240" w:lineRule="auto"/>
      </w:pPr>
      <w:r>
        <w:separator/>
      </w:r>
    </w:p>
  </w:endnote>
  <w:endnote w:type="continuationSeparator" w:id="0">
    <w:p w14:paraId="5D8438AD" w14:textId="77777777" w:rsidR="00736060" w:rsidRDefault="00736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786FD" w14:textId="7BDEA2C6" w:rsidR="00150900" w:rsidRDefault="00C3227A" w:rsidP="00150900">
    <w:pPr>
      <w:pStyle w:val="Stopka"/>
    </w:pPr>
    <w:r>
      <w:rPr>
        <w:noProof/>
      </w:rPr>
      <w:drawing>
        <wp:inline distT="0" distB="0" distL="0" distR="0" wp14:anchorId="27176FF4" wp14:editId="6013C96F">
          <wp:extent cx="5760720" cy="60896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8D313" w14:textId="77777777" w:rsidR="00736060" w:rsidRDefault="00736060">
      <w:pPr>
        <w:spacing w:after="0" w:line="240" w:lineRule="auto"/>
      </w:pPr>
      <w:r>
        <w:separator/>
      </w:r>
    </w:p>
  </w:footnote>
  <w:footnote w:type="continuationSeparator" w:id="0">
    <w:p w14:paraId="4B0FEE62" w14:textId="77777777" w:rsidR="00736060" w:rsidRDefault="00736060">
      <w:pPr>
        <w:spacing w:after="0" w:line="240" w:lineRule="auto"/>
      </w:pPr>
      <w:r>
        <w:continuationSeparator/>
      </w:r>
    </w:p>
  </w:footnote>
  <w:footnote w:id="1">
    <w:p w14:paraId="7F74A41C" w14:textId="1F364FF9" w:rsidR="009231D3" w:rsidRPr="00534353" w:rsidRDefault="009231D3" w:rsidP="00534353">
      <w:pPr>
        <w:pStyle w:val="Tekstprzypisudolnego"/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534353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534353">
        <w:rPr>
          <w:rFonts w:ascii="Times New Roman" w:hAnsi="Times New Roman" w:cs="Times New Roman"/>
          <w:sz w:val="18"/>
          <w:szCs w:val="18"/>
        </w:rPr>
        <w:t xml:space="preserve"> </w:t>
      </w:r>
      <w:r w:rsidRPr="00534353">
        <w:rPr>
          <w:rFonts w:ascii="Times New Roman" w:eastAsia="Calibri" w:hAnsi="Times New Roman" w:cs="Times New Roman"/>
          <w:sz w:val="18"/>
          <w:szCs w:val="18"/>
        </w:rPr>
        <w:t xml:space="preserve">przedmiot usług powinien być określony w sposób umożliwiający potwierdzenie spełnienie warunku określonego w rozdziale </w:t>
      </w:r>
      <w:r w:rsidRPr="00534353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VI ust. </w:t>
      </w:r>
      <w:r w:rsidR="00710E88" w:rsidRPr="00534353">
        <w:rPr>
          <w:rFonts w:ascii="Times New Roman" w:eastAsia="Calibri" w:hAnsi="Times New Roman" w:cs="Times New Roman"/>
          <w:sz w:val="18"/>
          <w:szCs w:val="18"/>
          <w:u w:val="single"/>
        </w:rPr>
        <w:t>1</w:t>
      </w:r>
      <w:r w:rsidRPr="00534353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pkt </w:t>
      </w:r>
      <w:r w:rsidR="005C6025">
        <w:rPr>
          <w:rFonts w:ascii="Times New Roman" w:eastAsia="Calibri" w:hAnsi="Times New Roman" w:cs="Times New Roman"/>
          <w:sz w:val="18"/>
          <w:szCs w:val="18"/>
          <w:u w:val="single"/>
        </w:rPr>
        <w:t>2</w:t>
      </w:r>
      <w:r w:rsidRPr="00534353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lit. a) SIWZ.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4579261"/>
  <w:p w14:paraId="3FD4A761" w14:textId="38C38049" w:rsidR="00A77B60" w:rsidRPr="00EA6E16" w:rsidRDefault="000C69FA" w:rsidP="00A77B60">
    <w:pPr>
      <w:spacing w:after="0"/>
      <w:jc w:val="center"/>
      <w:rPr>
        <w:rFonts w:ascii="Times New Roman" w:hAnsi="Times New Roman"/>
        <w:i/>
        <w:color w:val="3B3838"/>
        <w:sz w:val="18"/>
        <w:szCs w:val="18"/>
      </w:rPr>
    </w:pPr>
    <w:sdt>
      <w:sdtPr>
        <w:rPr>
          <w:rFonts w:ascii="Times New Roman" w:hAnsi="Times New Roman" w:cs="Times New Roman"/>
          <w:i/>
          <w:color w:val="808080" w:themeColor="background1" w:themeShade="80"/>
          <w:sz w:val="20"/>
        </w:rPr>
        <w:id w:val="-1891336116"/>
        <w:docPartObj>
          <w:docPartGallery w:val="Page Numbers (Margins)"/>
          <w:docPartUnique/>
        </w:docPartObj>
      </w:sdtPr>
      <w:sdtEndPr/>
      <w:sdtContent>
        <w:r w:rsidR="00170EB8" w:rsidRPr="00170EB8">
          <w:rPr>
            <w:rFonts w:ascii="Times New Roman" w:hAnsi="Times New Roman" w:cs="Times New Roman"/>
            <w:i/>
            <w:noProof/>
            <w:color w:val="808080" w:themeColor="background1" w:themeShade="80"/>
            <w:sz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882617E" wp14:editId="13E81AA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E309EB" w14:textId="77777777" w:rsidR="00170EB8" w:rsidRDefault="00170EB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582809" w:rsidRPr="0058280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882617E" id="Prostokąt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CE309EB" w14:textId="77777777" w:rsidR="00170EB8" w:rsidRDefault="00170EB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582809" w:rsidRPr="0058280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bookmarkEnd w:id="1"/>
    <w:r w:rsidR="00A77B60" w:rsidRPr="00A77B60">
      <w:rPr>
        <w:rFonts w:ascii="Times New Roman" w:hAnsi="Times New Roman"/>
        <w:i/>
        <w:color w:val="3B3838"/>
        <w:sz w:val="18"/>
        <w:szCs w:val="18"/>
      </w:rPr>
      <w:t xml:space="preserve"> </w:t>
    </w:r>
    <w:r w:rsidR="00A77B60" w:rsidRPr="00EA6E16">
      <w:rPr>
        <w:rFonts w:ascii="Times New Roman" w:hAnsi="Times New Roman"/>
        <w:i/>
        <w:color w:val="3B3838"/>
        <w:sz w:val="18"/>
        <w:szCs w:val="18"/>
      </w:rPr>
      <w:t xml:space="preserve">Wykonanie </w:t>
    </w:r>
    <w:r w:rsidR="00A77B60">
      <w:rPr>
        <w:rFonts w:ascii="Times New Roman" w:hAnsi="Times New Roman"/>
        <w:i/>
        <w:color w:val="3B3838"/>
        <w:sz w:val="18"/>
        <w:szCs w:val="18"/>
      </w:rPr>
      <w:t xml:space="preserve">drukowanych </w:t>
    </w:r>
    <w:r w:rsidR="00A77B60" w:rsidRPr="00EA6E16">
      <w:rPr>
        <w:rFonts w:ascii="Times New Roman" w:hAnsi="Times New Roman"/>
        <w:i/>
        <w:color w:val="3B3838"/>
        <w:sz w:val="18"/>
        <w:szCs w:val="18"/>
      </w:rPr>
      <w:t xml:space="preserve">materiałów </w:t>
    </w:r>
    <w:r w:rsidR="00A77B60">
      <w:rPr>
        <w:rFonts w:ascii="Times New Roman" w:hAnsi="Times New Roman"/>
        <w:i/>
        <w:color w:val="3B3838"/>
        <w:sz w:val="18"/>
        <w:szCs w:val="18"/>
      </w:rPr>
      <w:t>informacyjno-promocyjnych</w:t>
    </w:r>
    <w:r w:rsidR="00A77B60" w:rsidRPr="00EA6E16">
      <w:rPr>
        <w:rFonts w:ascii="Times New Roman" w:hAnsi="Times New Roman"/>
        <w:i/>
        <w:color w:val="3B3838"/>
        <w:sz w:val="18"/>
        <w:szCs w:val="18"/>
      </w:rPr>
      <w:t xml:space="preserve"> w ramach projektu „Wsparcie internacjonalizacji MŚP</w:t>
    </w:r>
  </w:p>
  <w:p w14:paraId="5537BF53" w14:textId="1061B760" w:rsidR="009231D3" w:rsidRPr="00A77B60" w:rsidRDefault="00A77B60" w:rsidP="00A77B60">
    <w:pPr>
      <w:spacing w:after="0"/>
      <w:jc w:val="center"/>
      <w:rPr>
        <w:rFonts w:ascii="Times New Roman" w:hAnsi="Times New Roman"/>
        <w:i/>
        <w:color w:val="3B3838"/>
        <w:sz w:val="18"/>
        <w:szCs w:val="18"/>
      </w:rPr>
    </w:pPr>
    <w:r w:rsidRPr="00EA6E16">
      <w:rPr>
        <w:rFonts w:ascii="Times New Roman" w:hAnsi="Times New Roman"/>
        <w:i/>
        <w:color w:val="3B3838"/>
        <w:sz w:val="18"/>
        <w:szCs w:val="18"/>
      </w:rPr>
      <w:t>oraz promocji gospodarczej regionu na obszarze funkcjonowania Stowarzyszenia Metropolia Bydgoszcz”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E6DBC"/>
    <w:multiLevelType w:val="hybridMultilevel"/>
    <w:tmpl w:val="F06CF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9295D"/>
    <w:multiLevelType w:val="hybridMultilevel"/>
    <w:tmpl w:val="528E8290"/>
    <w:lvl w:ilvl="0" w:tplc="CC544C50">
      <w:start w:val="1"/>
      <w:numFmt w:val="decimal"/>
      <w:lvlText w:val="%1)"/>
      <w:lvlJc w:val="left"/>
      <w:pPr>
        <w:tabs>
          <w:tab w:val="num" w:pos="574"/>
        </w:tabs>
        <w:ind w:left="574" w:hanging="432"/>
      </w:pPr>
      <w:rPr>
        <w:rFonts w:eastAsia="Times New Roman" w:cs="Times New Roman" w:hint="default"/>
        <w:b/>
        <w:i w:val="0"/>
        <w:sz w:val="22"/>
        <w:szCs w:val="22"/>
      </w:rPr>
    </w:lvl>
    <w:lvl w:ilvl="1" w:tplc="5DFAAF40">
      <w:start w:val="1"/>
      <w:numFmt w:val="lowerLetter"/>
      <w:lvlText w:val="%2)"/>
      <w:lvlJc w:val="left"/>
      <w:pPr>
        <w:ind w:left="928" w:hanging="360"/>
      </w:pPr>
      <w:rPr>
        <w:rFonts w:cs="Times New Roman" w:hint="default"/>
        <w:b w:val="0"/>
        <w:color w:val="auto"/>
      </w:rPr>
    </w:lvl>
    <w:lvl w:ilvl="2" w:tplc="3F1A1FD6">
      <w:start w:val="1"/>
      <w:numFmt w:val="lowerLetter"/>
      <w:lvlText w:val="%3."/>
      <w:lvlJc w:val="left"/>
      <w:pPr>
        <w:ind w:left="2574" w:hanging="180"/>
      </w:pPr>
      <w:rPr>
        <w:rFonts w:ascii="Times New Roman" w:eastAsia="Times New Roman" w:hAnsi="Times New Roman" w:cs="Times New Roman"/>
      </w:rPr>
    </w:lvl>
    <w:lvl w:ilvl="3" w:tplc="404ADC38">
      <w:start w:val="1"/>
      <w:numFmt w:val="decimal"/>
      <w:lvlText w:val="%4."/>
      <w:lvlJc w:val="left"/>
      <w:pPr>
        <w:ind w:left="3294" w:hanging="360"/>
      </w:pPr>
      <w:rPr>
        <w:rFonts w:cs="Times New Roman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  <w:rPr>
        <w:rFonts w:cs="Times New Roman"/>
      </w:rPr>
    </w:lvl>
  </w:abstractNum>
  <w:abstractNum w:abstractNumId="2" w15:restartNumberingAfterBreak="0">
    <w:nsid w:val="2073122D"/>
    <w:multiLevelType w:val="hybridMultilevel"/>
    <w:tmpl w:val="D794E620"/>
    <w:lvl w:ilvl="0" w:tplc="12BC0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F6959"/>
    <w:multiLevelType w:val="hybridMultilevel"/>
    <w:tmpl w:val="9E746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03FB6"/>
    <w:multiLevelType w:val="hybridMultilevel"/>
    <w:tmpl w:val="CC5C9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D389E"/>
    <w:multiLevelType w:val="hybridMultilevel"/>
    <w:tmpl w:val="6DF85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13243"/>
    <w:multiLevelType w:val="hybridMultilevel"/>
    <w:tmpl w:val="3842B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A44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62F10F29"/>
    <w:multiLevelType w:val="hybridMultilevel"/>
    <w:tmpl w:val="EE9423B0"/>
    <w:lvl w:ilvl="0" w:tplc="91AE57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53D12"/>
    <w:multiLevelType w:val="hybridMultilevel"/>
    <w:tmpl w:val="DD080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E24B1"/>
    <w:multiLevelType w:val="hybridMultilevel"/>
    <w:tmpl w:val="1C541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74A30"/>
    <w:multiLevelType w:val="hybridMultilevel"/>
    <w:tmpl w:val="6AA81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71B93"/>
    <w:multiLevelType w:val="hybridMultilevel"/>
    <w:tmpl w:val="2FF88922"/>
    <w:lvl w:ilvl="0" w:tplc="63B479E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12"/>
  </w:num>
  <w:num w:numId="11">
    <w:abstractNumId w:val="3"/>
  </w:num>
  <w:num w:numId="12">
    <w:abstractNumId w:val="7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1BA"/>
    <w:rsid w:val="00027AA6"/>
    <w:rsid w:val="000361BA"/>
    <w:rsid w:val="00093BC3"/>
    <w:rsid w:val="000A0C74"/>
    <w:rsid w:val="000A1005"/>
    <w:rsid w:val="000C3DAD"/>
    <w:rsid w:val="000C69FA"/>
    <w:rsid w:val="000E4988"/>
    <w:rsid w:val="000E7A22"/>
    <w:rsid w:val="000F1E90"/>
    <w:rsid w:val="0010321F"/>
    <w:rsid w:val="00150900"/>
    <w:rsid w:val="00151BB0"/>
    <w:rsid w:val="00155831"/>
    <w:rsid w:val="00170EB8"/>
    <w:rsid w:val="00183FF6"/>
    <w:rsid w:val="00192718"/>
    <w:rsid w:val="00193B0C"/>
    <w:rsid w:val="001A1B2B"/>
    <w:rsid w:val="001A5D34"/>
    <w:rsid w:val="001D3889"/>
    <w:rsid w:val="001D6EB6"/>
    <w:rsid w:val="001E19D8"/>
    <w:rsid w:val="002024F5"/>
    <w:rsid w:val="00213918"/>
    <w:rsid w:val="00230D40"/>
    <w:rsid w:val="00243DA0"/>
    <w:rsid w:val="002514DE"/>
    <w:rsid w:val="00266C3F"/>
    <w:rsid w:val="00275439"/>
    <w:rsid w:val="00275DFC"/>
    <w:rsid w:val="0029773A"/>
    <w:rsid w:val="002C0058"/>
    <w:rsid w:val="002E006F"/>
    <w:rsid w:val="002F5C96"/>
    <w:rsid w:val="002F5CA6"/>
    <w:rsid w:val="00352E01"/>
    <w:rsid w:val="003748C1"/>
    <w:rsid w:val="00382600"/>
    <w:rsid w:val="003A7BAA"/>
    <w:rsid w:val="003D73A1"/>
    <w:rsid w:val="00421A5A"/>
    <w:rsid w:val="00457976"/>
    <w:rsid w:val="00465BD2"/>
    <w:rsid w:val="004827DA"/>
    <w:rsid w:val="004C18FF"/>
    <w:rsid w:val="004F3CA0"/>
    <w:rsid w:val="00534353"/>
    <w:rsid w:val="0056161E"/>
    <w:rsid w:val="0056669C"/>
    <w:rsid w:val="00582392"/>
    <w:rsid w:val="00582809"/>
    <w:rsid w:val="005A1B34"/>
    <w:rsid w:val="005C6025"/>
    <w:rsid w:val="006469E5"/>
    <w:rsid w:val="00663BC6"/>
    <w:rsid w:val="006A6F8D"/>
    <w:rsid w:val="006B77F9"/>
    <w:rsid w:val="00706644"/>
    <w:rsid w:val="00710E88"/>
    <w:rsid w:val="00736060"/>
    <w:rsid w:val="00740268"/>
    <w:rsid w:val="00794397"/>
    <w:rsid w:val="007A17B8"/>
    <w:rsid w:val="007B79A2"/>
    <w:rsid w:val="007D3BA7"/>
    <w:rsid w:val="008349A7"/>
    <w:rsid w:val="008458E1"/>
    <w:rsid w:val="00881872"/>
    <w:rsid w:val="008B2178"/>
    <w:rsid w:val="008B7602"/>
    <w:rsid w:val="008F3B20"/>
    <w:rsid w:val="00906D6D"/>
    <w:rsid w:val="009165D8"/>
    <w:rsid w:val="009231D3"/>
    <w:rsid w:val="0093069D"/>
    <w:rsid w:val="00937C3F"/>
    <w:rsid w:val="00992F84"/>
    <w:rsid w:val="00995077"/>
    <w:rsid w:val="00A515CA"/>
    <w:rsid w:val="00A73F53"/>
    <w:rsid w:val="00A754E8"/>
    <w:rsid w:val="00A75AC5"/>
    <w:rsid w:val="00A77B60"/>
    <w:rsid w:val="00AD4506"/>
    <w:rsid w:val="00AE2B32"/>
    <w:rsid w:val="00B6675C"/>
    <w:rsid w:val="00B73715"/>
    <w:rsid w:val="00BA5989"/>
    <w:rsid w:val="00C047FA"/>
    <w:rsid w:val="00C101B8"/>
    <w:rsid w:val="00C12285"/>
    <w:rsid w:val="00C3227A"/>
    <w:rsid w:val="00C329A8"/>
    <w:rsid w:val="00C807CB"/>
    <w:rsid w:val="00CE1090"/>
    <w:rsid w:val="00D12B24"/>
    <w:rsid w:val="00D32AC3"/>
    <w:rsid w:val="00D32F54"/>
    <w:rsid w:val="00D3355B"/>
    <w:rsid w:val="00D47B8D"/>
    <w:rsid w:val="00D93D93"/>
    <w:rsid w:val="00E102E9"/>
    <w:rsid w:val="00E31F6F"/>
    <w:rsid w:val="00E403DD"/>
    <w:rsid w:val="00E64021"/>
    <w:rsid w:val="00ED30D6"/>
    <w:rsid w:val="00F00D6D"/>
    <w:rsid w:val="00F70C3B"/>
    <w:rsid w:val="00F869F4"/>
    <w:rsid w:val="00F9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B2AF8F"/>
  <w15:chartTrackingRefBased/>
  <w15:docId w15:val="{76F7E884-6A81-4803-B590-C1AF9E83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61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1BA"/>
  </w:style>
  <w:style w:type="paragraph" w:styleId="Stopka">
    <w:name w:val="footer"/>
    <w:basedOn w:val="Normalny"/>
    <w:link w:val="StopkaZnak"/>
    <w:uiPriority w:val="99"/>
    <w:unhideWhenUsed/>
    <w:rsid w:val="0003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1BA"/>
  </w:style>
  <w:style w:type="table" w:styleId="Tabela-Siatka">
    <w:name w:val="Table Grid"/>
    <w:basedOn w:val="Standardowy"/>
    <w:uiPriority w:val="59"/>
    <w:rsid w:val="00036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361B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361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BB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49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49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498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49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49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49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9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988"/>
    <w:rPr>
      <w:b/>
      <w:bCs/>
      <w:sz w:val="20"/>
      <w:szCs w:val="20"/>
    </w:rPr>
  </w:style>
  <w:style w:type="paragraph" w:customStyle="1" w:styleId="Default">
    <w:name w:val="Default"/>
    <w:rsid w:val="001A1B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E102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6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9C92A-9551-4DDA-BEAE-75C47510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</dc:creator>
  <cp:keywords/>
  <dc:description/>
  <cp:lastModifiedBy>Malwina Witucka-Krygier</cp:lastModifiedBy>
  <cp:revision>22</cp:revision>
  <cp:lastPrinted>2016-11-14T13:31:00Z</cp:lastPrinted>
  <dcterms:created xsi:type="dcterms:W3CDTF">2019-04-10T07:17:00Z</dcterms:created>
  <dcterms:modified xsi:type="dcterms:W3CDTF">2019-07-30T12:53:00Z</dcterms:modified>
</cp:coreProperties>
</file>